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0F" w:rsidRDefault="00E03012">
      <w:r>
        <w:t>30</w:t>
      </w:r>
      <w:r w:rsidRPr="00E03012">
        <w:rPr>
          <w:vertAlign w:val="superscript"/>
        </w:rPr>
        <w:t>th</w:t>
      </w:r>
      <w:r>
        <w:t xml:space="preserve"> April 2018</w:t>
      </w:r>
    </w:p>
    <w:p w:rsidR="00E03012" w:rsidRDefault="00E03012">
      <w:r>
        <w:t>We’ve had a very busy time recently!</w:t>
      </w:r>
    </w:p>
    <w:p w:rsidR="00E03012" w:rsidRDefault="00E03012">
      <w:r>
        <w:t>On Friday 13</w:t>
      </w:r>
      <w:r w:rsidRPr="00E03012">
        <w:rPr>
          <w:vertAlign w:val="superscript"/>
        </w:rPr>
        <w:t>th</w:t>
      </w:r>
      <w:r>
        <w:t xml:space="preserve"> our Networking Forum</w:t>
      </w:r>
      <w:r w:rsidR="006479E8">
        <w:t xml:space="preserve"> (photos) brought</w:t>
      </w:r>
      <w:r>
        <w:t xml:space="preserve"> representatives of 25 community and c</w:t>
      </w:r>
      <w:r w:rsidR="006479E8">
        <w:t>harity organisations (list) to the Hub</w:t>
      </w:r>
      <w:r>
        <w:t>. For some, this was their first visit to the Forum. We hope it won’t be the last and encourage as many organisations to join in as possible.</w:t>
      </w:r>
      <w:r w:rsidR="006479E8">
        <w:t xml:space="preserve"> Contact us for further details. </w:t>
      </w:r>
    </w:p>
    <w:p w:rsidR="00E03012" w:rsidRDefault="00E03012">
      <w:r>
        <w:t>We have hosted a number of training events, including First Aid level 3, Assertiveness, and Mental Health First Aid for frontline staff at Dover Big Local, Emmaus and East Kent College. (</w:t>
      </w:r>
      <w:proofErr w:type="gramStart"/>
      <w:r>
        <w:t>photo</w:t>
      </w:r>
      <w:proofErr w:type="gramEnd"/>
      <w:r>
        <w:t>).</w:t>
      </w:r>
    </w:p>
    <w:p w:rsidR="00E03012" w:rsidRDefault="00E03012">
      <w:r>
        <w:t xml:space="preserve">Tuesday Job Club and Welfare Advice Clinic continues to be very supportive to those seeking help with their job searches and </w:t>
      </w:r>
      <w:r w:rsidR="00D414C6">
        <w:t>benefits, housing, legal and welfare advice. Here is the list of support available in May (link).</w:t>
      </w:r>
    </w:p>
    <w:p w:rsidR="00D414C6" w:rsidRDefault="00D414C6">
      <w:r>
        <w:t xml:space="preserve">Shaw Trust </w:t>
      </w:r>
      <w:proofErr w:type="gramStart"/>
      <w:r>
        <w:t>are</w:t>
      </w:r>
      <w:proofErr w:type="gramEnd"/>
      <w:r>
        <w:t xml:space="preserve"> expanding the services they offer from the Hub.</w:t>
      </w:r>
    </w:p>
    <w:p w:rsidR="00A2199B" w:rsidRDefault="00A2199B">
      <w:r>
        <w:t>Last Tuesday, 24</w:t>
      </w:r>
      <w:r w:rsidRPr="00A2199B">
        <w:rPr>
          <w:vertAlign w:val="superscript"/>
        </w:rPr>
        <w:t>th</w:t>
      </w:r>
      <w:r>
        <w:t xml:space="preserve"> both the Volunteer Skills Day and the Repair Café took place in </w:t>
      </w:r>
      <w:proofErr w:type="spellStart"/>
      <w:r>
        <w:t>Biggin</w:t>
      </w:r>
      <w:proofErr w:type="spellEnd"/>
      <w:r>
        <w:t xml:space="preserve"> Hall. </w:t>
      </w:r>
    </w:p>
    <w:p w:rsidR="00D414C6" w:rsidRDefault="00D414C6">
      <w:r>
        <w:t>Work will soon begin on Unit 16, which Folkestone Mind will take over to offer their services (What services??); some of which will be in conjunction with Dover Big Local.</w:t>
      </w:r>
    </w:p>
    <w:p w:rsidR="00D414C6" w:rsidRPr="00A2199B" w:rsidRDefault="00D414C6">
      <w:pPr>
        <w:rPr>
          <w:b/>
        </w:rPr>
      </w:pPr>
      <w:r w:rsidRPr="00A2199B">
        <w:rPr>
          <w:b/>
        </w:rPr>
        <w:t>What’s coming up?</w:t>
      </w:r>
    </w:p>
    <w:p w:rsidR="00A34323" w:rsidRDefault="00A34323">
      <w:r>
        <w:t xml:space="preserve">The week ahead </w:t>
      </w:r>
    </w:p>
    <w:p w:rsidR="00F04BF8" w:rsidRDefault="00F04BF8">
      <w:r>
        <w:t>Today (Monday 30</w:t>
      </w:r>
      <w:r w:rsidRPr="00F04BF8">
        <w:rPr>
          <w:vertAlign w:val="superscript"/>
        </w:rPr>
        <w:t>th</w:t>
      </w:r>
      <w:r>
        <w:t xml:space="preserve">) we have had Dad’s House in, Porchlight’s Healthy Eating and </w:t>
      </w:r>
      <w:proofErr w:type="gramStart"/>
      <w:r>
        <w:t>this afternoon representatives</w:t>
      </w:r>
      <w:proofErr w:type="gramEnd"/>
      <w:r>
        <w:t xml:space="preserve"> of Dover District Council are coming to discuss a potential community development partnership with us.</w:t>
      </w:r>
    </w:p>
    <w:p w:rsidR="00A34323" w:rsidRDefault="00F04BF8">
      <w:r>
        <w:t>1</w:t>
      </w:r>
      <w:r w:rsidRPr="00F04BF8">
        <w:rPr>
          <w:vertAlign w:val="superscript"/>
        </w:rPr>
        <w:t>st</w:t>
      </w:r>
      <w:r w:rsidR="00A34323">
        <w:t xml:space="preserve"> – 4</w:t>
      </w:r>
      <w:r w:rsidR="00A34323" w:rsidRPr="00A34323">
        <w:rPr>
          <w:vertAlign w:val="superscript"/>
        </w:rPr>
        <w:t>th</w:t>
      </w:r>
      <w:r w:rsidR="00A34323">
        <w:t xml:space="preserve"> May: </w:t>
      </w:r>
    </w:p>
    <w:p w:rsidR="00A34323" w:rsidRDefault="00A34323">
      <w:r>
        <w:t>Tuesday 1</w:t>
      </w:r>
      <w:r w:rsidRPr="00A34323">
        <w:rPr>
          <w:vertAlign w:val="superscript"/>
        </w:rPr>
        <w:t>st</w:t>
      </w:r>
      <w:r>
        <w:t xml:space="preserve"> </w:t>
      </w:r>
      <w:proofErr w:type="gramStart"/>
      <w:r>
        <w:t xml:space="preserve">- </w:t>
      </w:r>
      <w:r w:rsidR="00D414C6">
        <w:t xml:space="preserve"> </w:t>
      </w:r>
      <w:r>
        <w:t>Job</w:t>
      </w:r>
      <w:proofErr w:type="gramEnd"/>
      <w:r>
        <w:t xml:space="preserve"> Club and Welfare Advice 10am-4pm attended by </w:t>
      </w:r>
    </w:p>
    <w:p w:rsidR="00A34323" w:rsidRDefault="00A34323">
      <w:r>
        <w:t xml:space="preserve">Wednesday </w:t>
      </w:r>
      <w:proofErr w:type="gramStart"/>
      <w:r>
        <w:t>2</w:t>
      </w:r>
      <w:r w:rsidRPr="00A34323">
        <w:rPr>
          <w:vertAlign w:val="superscript"/>
        </w:rPr>
        <w:t>nd</w:t>
      </w:r>
      <w:r>
        <w:t xml:space="preserve">  -</w:t>
      </w:r>
      <w:proofErr w:type="gramEnd"/>
      <w:r>
        <w:t xml:space="preserve"> Hot</w:t>
      </w:r>
      <w:r w:rsidR="00F04BF8">
        <w:t xml:space="preserve"> </w:t>
      </w:r>
      <w:r>
        <w:t>desking in the morning, Healthy Cooking in the afternoon</w:t>
      </w:r>
    </w:p>
    <w:p w:rsidR="00D414C6" w:rsidRDefault="00A34323">
      <w:r>
        <w:t>Thursday 3</w:t>
      </w:r>
      <w:r w:rsidRPr="00A34323">
        <w:rPr>
          <w:vertAlign w:val="superscript"/>
        </w:rPr>
        <w:t>rd</w:t>
      </w:r>
      <w:r>
        <w:t xml:space="preserve"> - </w:t>
      </w:r>
      <w:r w:rsidR="00D414C6">
        <w:t xml:space="preserve">First Aid training at Level 3 </w:t>
      </w:r>
      <w:r>
        <w:t>9am-4pm</w:t>
      </w:r>
    </w:p>
    <w:p w:rsidR="00A34323" w:rsidRDefault="00A34323">
      <w:r>
        <w:t>Friday 4</w:t>
      </w:r>
      <w:r w:rsidRPr="00A34323">
        <w:rPr>
          <w:vertAlign w:val="superscript"/>
        </w:rPr>
        <w:t>th</w:t>
      </w:r>
      <w:r>
        <w:t xml:space="preserve"> – Friends Together social gathering to chat, drink tea, play games, do crafts and sing karaoke.  </w:t>
      </w:r>
    </w:p>
    <w:p w:rsidR="00D414C6" w:rsidRDefault="00D414C6">
      <w:r>
        <w:t>We are excited to announce ‘Well You’</w:t>
      </w:r>
      <w:r w:rsidR="00771FF4">
        <w:t xml:space="preserve"> (poster)</w:t>
      </w:r>
      <w:r>
        <w:t>, an afternoon devoted to the mental and physical wellbeing of Dover citizens. The event is free to attend and will take place on 16</w:t>
      </w:r>
      <w:r w:rsidRPr="00D414C6">
        <w:rPr>
          <w:vertAlign w:val="superscript"/>
        </w:rPr>
        <w:t>th</w:t>
      </w:r>
      <w:r>
        <w:t xml:space="preserve"> May from 2-5pm. </w:t>
      </w:r>
    </w:p>
    <w:p w:rsidR="006479E8" w:rsidRDefault="006479E8"/>
    <w:p w:rsidR="00A2199B" w:rsidRDefault="00A2199B"/>
    <w:p w:rsidR="00A2199B" w:rsidRDefault="00A2199B"/>
    <w:p w:rsidR="00A2199B" w:rsidRDefault="00A2199B"/>
    <w:p w:rsidR="00A2199B" w:rsidRDefault="00A2199B"/>
    <w:p w:rsidR="00A2199B" w:rsidRDefault="00A2199B"/>
    <w:p w:rsidR="002768EB" w:rsidRDefault="00B15AAD">
      <w:r>
        <w:t>Forum attendees</w:t>
      </w:r>
    </w:p>
    <w:p w:rsidR="00B15AAD" w:rsidRPr="00B15AAD" w:rsidRDefault="00B15AAD" w:rsidP="00B1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Shawn - DDC community development officer </w:t>
      </w:r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Amanda - Willow Lodge</w:t>
      </w:r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Mandy - Bright Shadow</w:t>
      </w:r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Bernie - Samphire</w:t>
      </w:r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Niger - Crosslinks </w:t>
      </w:r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Kent Wildlife Trust</w:t>
      </w:r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Lesley Ede - Dover District Disability Forum, Prospect Place Community Allotment </w:t>
      </w:r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Viv - sheds</w:t>
      </w:r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Mike - Bookbinders </w:t>
      </w:r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Jenny - University Medical Centre</w:t>
      </w:r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Alison - East Kent College (Dover Technical College?)</w:t>
      </w:r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Repair Cafe</w:t>
      </w:r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Ross - Town Team, Folkestone Mind</w:t>
      </w:r>
    </w:p>
    <w:p w:rsidR="00B15AAD" w:rsidRPr="00B15AAD" w:rsidRDefault="00B15AAD" w:rsidP="00B1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t>Shaw Trust</w:t>
      </w:r>
    </w:p>
    <w:p w:rsidR="00B15AAD" w:rsidRPr="00B15AAD" w:rsidRDefault="00B15AAD" w:rsidP="00B1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15AAD" w:rsidRPr="00B15AAD" w:rsidRDefault="00B15AAD" w:rsidP="00B1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racey </w:t>
      </w:r>
      <w:proofErr w:type="spellStart"/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t>Perrow</w:t>
      </w:r>
      <w:proofErr w:type="spellEnd"/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t>Homestart</w:t>
      </w:r>
      <w:proofErr w:type="spellEnd"/>
    </w:p>
    <w:p w:rsidR="00B15AAD" w:rsidRPr="00B15AAD" w:rsidRDefault="00B15AAD" w:rsidP="00B1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Ashley </w:t>
      </w:r>
      <w:proofErr w:type="gramStart"/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t>and  ark</w:t>
      </w:r>
      <w:proofErr w:type="gramEnd"/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 - Porchlight </w:t>
      </w:r>
      <w:proofErr w:type="spellStart"/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t>LiveWell</w:t>
      </w:r>
      <w:proofErr w:type="spellEnd"/>
    </w:p>
    <w:p w:rsidR="00B15AAD" w:rsidRPr="00B15AAD" w:rsidRDefault="00B15AAD" w:rsidP="00B1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t>Penny Heron - One You Advisor</w:t>
      </w:r>
    </w:p>
    <w:p w:rsidR="00B15AAD" w:rsidRPr="00B15AAD" w:rsidRDefault="00B15AAD" w:rsidP="00B1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Pam </w:t>
      </w:r>
      <w:proofErr w:type="spellStart"/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t>Brivio</w:t>
      </w:r>
      <w:proofErr w:type="spellEnd"/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Tower Hamlets ward Councillor</w:t>
      </w:r>
    </w:p>
    <w:p w:rsidR="00B15AAD" w:rsidRPr="00B15AAD" w:rsidRDefault="00B15AAD" w:rsidP="00B1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Sue Jones - St </w:t>
      </w:r>
      <w:proofErr w:type="spellStart"/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t>Rads</w:t>
      </w:r>
      <w:proofErr w:type="spellEnd"/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Ward Councillor</w:t>
      </w:r>
    </w:p>
    <w:p w:rsidR="00B15AAD" w:rsidRPr="00B15AAD" w:rsidRDefault="00B15AAD" w:rsidP="00B1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t>Carole Coleman - NHS</w:t>
      </w:r>
    </w:p>
    <w:p w:rsidR="00B15AAD" w:rsidRPr="00B15AAD" w:rsidRDefault="00B15AAD" w:rsidP="00B1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t>Louis - Pie Factory Music</w:t>
      </w:r>
    </w:p>
    <w:p w:rsidR="00B15AAD" w:rsidRPr="00B15AAD" w:rsidRDefault="00B15AAD" w:rsidP="00B1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t>Tanya Clark - police liaison officer</w:t>
      </w:r>
    </w:p>
    <w:p w:rsidR="00B15AAD" w:rsidRPr="00B15AAD" w:rsidRDefault="00B15AAD" w:rsidP="00B1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Sue Timmins- </w:t>
      </w:r>
      <w:proofErr w:type="spellStart"/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t>dbl</w:t>
      </w:r>
      <w:proofErr w:type="spellEnd"/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stitching</w:t>
      </w:r>
    </w:p>
    <w:p w:rsidR="00B15AAD" w:rsidRPr="00B15AAD" w:rsidRDefault="00B15AAD" w:rsidP="00B1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t>Ivetta</w:t>
      </w:r>
      <w:proofErr w:type="spellEnd"/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Roma Lead project</w:t>
      </w:r>
    </w:p>
    <w:p w:rsidR="00B15AAD" w:rsidRPr="00B15AAD" w:rsidRDefault="00B15AAD" w:rsidP="00B1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Diana </w:t>
      </w:r>
      <w:proofErr w:type="spellStart"/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t>Prisacariu</w:t>
      </w:r>
      <w:proofErr w:type="spellEnd"/>
      <w:r w:rsidRPr="00B1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Community Safety DDC</w:t>
      </w:r>
    </w:p>
    <w:p w:rsidR="00B15AAD" w:rsidRDefault="00B15AAD" w:rsidP="00B1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06051" w:rsidRPr="00B15AAD" w:rsidRDefault="00B06051" w:rsidP="00B1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5731510" cy="4298633"/>
            <wp:effectExtent l="0" t="0" r="2540" b="6985"/>
            <wp:docPr id="1" name="Picture 1" descr="C:\Users\FIONA\AppData\Local\Temp\30698370_237599900133236_44142333494894264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ONA\AppData\Local\Temp\30698370_237599900133236_4414233349489426432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AAD" w:rsidRDefault="00B15AAD"/>
    <w:p w:rsidR="00B06051" w:rsidRDefault="00B06051">
      <w:r>
        <w:rPr>
          <w:noProof/>
          <w:lang w:eastAsia="en-GB"/>
        </w:rPr>
        <w:drawing>
          <wp:inline distT="0" distB="0" distL="0" distR="0">
            <wp:extent cx="5731510" cy="4298633"/>
            <wp:effectExtent l="0" t="0" r="2540" b="6985"/>
            <wp:docPr id="2" name="Picture 2" descr="C:\Users\FIONA\AppData\Local\Temp\30688490_237599896799903_178992676161454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ONA\AppData\Local\Temp\30688490_237599896799903_17899267616145408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6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12"/>
    <w:rsid w:val="0019090F"/>
    <w:rsid w:val="002768EB"/>
    <w:rsid w:val="006479E8"/>
    <w:rsid w:val="00771FF4"/>
    <w:rsid w:val="00A2199B"/>
    <w:rsid w:val="00A34323"/>
    <w:rsid w:val="00B06051"/>
    <w:rsid w:val="00B15AAD"/>
    <w:rsid w:val="00D414C6"/>
    <w:rsid w:val="00E03012"/>
    <w:rsid w:val="00F0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451</Words>
  <Characters>2207</Characters>
  <Application>Microsoft Office Word</Application>
  <DocSecurity>0</DocSecurity>
  <Lines>56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8</cp:revision>
  <dcterms:created xsi:type="dcterms:W3CDTF">2018-04-30T09:50:00Z</dcterms:created>
  <dcterms:modified xsi:type="dcterms:W3CDTF">2018-04-30T12:09:00Z</dcterms:modified>
</cp:coreProperties>
</file>